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575A" w14:textId="77777777" w:rsidR="00B231F6" w:rsidRDefault="00B231F6" w:rsidP="0039724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</w:tblGrid>
      <w:tr w:rsidR="00D86468" w14:paraId="741D6333" w14:textId="77777777">
        <w:trPr>
          <w:jc w:val="right"/>
        </w:trPr>
        <w:tc>
          <w:tcPr>
            <w:tcW w:w="3190" w:type="dxa"/>
          </w:tcPr>
          <w:p w14:paraId="3B3D1055" w14:textId="77777777" w:rsidR="00D86468" w:rsidRDefault="00F9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14:paraId="30A8514A" w14:textId="77777777" w:rsidR="00D86468" w:rsidRDefault="00F9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школы:</w:t>
            </w:r>
          </w:p>
          <w:p w14:paraId="44435781" w14:textId="77777777" w:rsidR="00D86468" w:rsidRDefault="00B2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Музаффарова Р.З.</w:t>
            </w:r>
            <w:r w:rsidR="00F95CD9">
              <w:rPr>
                <w:rFonts w:ascii="Times New Roman" w:hAnsi="Times New Roman" w:cs="Times New Roman"/>
                <w:sz w:val="24"/>
                <w:szCs w:val="24"/>
              </w:rPr>
              <w:t xml:space="preserve"> /_________/</w:t>
            </w:r>
          </w:p>
          <w:p w14:paraId="6680BE9C" w14:textId="77777777" w:rsidR="00D86468" w:rsidRDefault="00B231F6" w:rsidP="00A213F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C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13F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95CD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213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</w:t>
            </w:r>
            <w:r w:rsidR="00F95C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95C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14:paraId="26739763" w14:textId="77777777" w:rsidR="00D86468" w:rsidRDefault="00D86468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836E2F" w14:textId="77777777" w:rsidR="00D86468" w:rsidRDefault="002A1BF2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Дорожная карта 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Муралинская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 по</w:t>
      </w:r>
      <w:r w:rsidR="00F95C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подготовки к ГИА (ОГЭ)</w:t>
      </w:r>
    </w:p>
    <w:p w14:paraId="3C26C3E9" w14:textId="77777777" w:rsidR="00D86468" w:rsidRDefault="00F95CD9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="00B23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2022-2023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году.</w:t>
      </w:r>
    </w:p>
    <w:p w14:paraId="36369C62" w14:textId="77777777" w:rsidR="00D86468" w:rsidRDefault="00F95CD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1A342A" w14:textId="77777777" w:rsidR="00D86468" w:rsidRPr="0039724C" w:rsidRDefault="00F95CD9" w:rsidP="0039724C">
      <w:pPr>
        <w:pStyle w:val="a4"/>
        <w:rPr>
          <w:rFonts w:ascii="Times New Roman" w:hAnsi="Times New Roman" w:cs="Times New Roman"/>
          <w:lang w:eastAsia="ru-RU"/>
        </w:rPr>
      </w:pPr>
      <w:r w:rsidRPr="0039724C">
        <w:rPr>
          <w:rFonts w:ascii="Times New Roman" w:hAnsi="Times New Roman" w:cs="Times New Roman"/>
          <w:lang w:eastAsia="ru-RU"/>
        </w:rPr>
        <w:t>1. Организовать работу по подготовке и проведению государственной</w:t>
      </w:r>
      <w:r w:rsidR="00B231F6" w:rsidRPr="0039724C">
        <w:rPr>
          <w:rFonts w:ascii="Times New Roman" w:hAnsi="Times New Roman" w:cs="Times New Roman"/>
          <w:lang w:eastAsia="ru-RU"/>
        </w:rPr>
        <w:t xml:space="preserve"> (итоговой) аттестации ОУ в 2022-2023</w:t>
      </w:r>
      <w:r w:rsidRPr="0039724C">
        <w:rPr>
          <w:rFonts w:ascii="Times New Roman" w:hAnsi="Times New Roman" w:cs="Times New Roman"/>
          <w:lang w:eastAsia="ru-RU"/>
        </w:rPr>
        <w:t xml:space="preserve"> учебном году.</w:t>
      </w:r>
    </w:p>
    <w:p w14:paraId="505023EC" w14:textId="77777777" w:rsidR="00D86468" w:rsidRPr="0039724C" w:rsidRDefault="00F95CD9" w:rsidP="0039724C">
      <w:pPr>
        <w:pStyle w:val="a4"/>
        <w:rPr>
          <w:rFonts w:ascii="Times New Roman" w:hAnsi="Times New Roman" w:cs="Times New Roman"/>
          <w:lang w:eastAsia="ru-RU"/>
        </w:rPr>
      </w:pPr>
      <w:r w:rsidRPr="0039724C">
        <w:rPr>
          <w:rFonts w:ascii="Times New Roman" w:hAnsi="Times New Roman" w:cs="Times New Roman"/>
          <w:lang w:eastAsia="ru-RU"/>
        </w:rPr>
        <w:t>2. Разработать мероприятия по организации информационной работы, по подготовке всех участников к ОГЭ.</w:t>
      </w:r>
    </w:p>
    <w:p w14:paraId="2D7EE775" w14:textId="77777777" w:rsidR="00D86468" w:rsidRPr="0039724C" w:rsidRDefault="00F95CD9" w:rsidP="0039724C">
      <w:pPr>
        <w:pStyle w:val="a4"/>
        <w:rPr>
          <w:rFonts w:ascii="Times New Roman" w:hAnsi="Times New Roman" w:cs="Times New Roman"/>
          <w:lang w:eastAsia="ru-RU"/>
        </w:rPr>
      </w:pPr>
      <w:r w:rsidRPr="0039724C">
        <w:rPr>
          <w:rFonts w:ascii="Times New Roman" w:hAnsi="Times New Roman" w:cs="Times New Roman"/>
          <w:lang w:eastAsia="ru-RU"/>
        </w:rPr>
        <w:t>3. Отследить предметную и психологическую готовность выпускников к сдаче обязательных предметов и предметов по выбору.</w:t>
      </w:r>
    </w:p>
    <w:p w14:paraId="78823B5B" w14:textId="77777777" w:rsidR="00D86468" w:rsidRPr="0039724C" w:rsidRDefault="00F95CD9" w:rsidP="0039724C">
      <w:pPr>
        <w:pStyle w:val="a4"/>
        <w:rPr>
          <w:rFonts w:ascii="Times New Roman" w:hAnsi="Times New Roman" w:cs="Times New Roman"/>
          <w:b/>
          <w:lang w:eastAsia="ru-RU"/>
        </w:rPr>
      </w:pPr>
      <w:r w:rsidRPr="0039724C">
        <w:rPr>
          <w:rFonts w:ascii="Times New Roman" w:hAnsi="Times New Roman" w:cs="Times New Roman"/>
          <w:b/>
          <w:lang w:eastAsia="ru-RU"/>
        </w:rPr>
        <w:t xml:space="preserve">Задачи: </w:t>
      </w:r>
    </w:p>
    <w:p w14:paraId="372C19AE" w14:textId="77777777" w:rsidR="00D86468" w:rsidRPr="0039724C" w:rsidRDefault="00F95CD9" w:rsidP="0039724C">
      <w:pPr>
        <w:pStyle w:val="a4"/>
        <w:rPr>
          <w:rFonts w:ascii="Times New Roman" w:hAnsi="Times New Roman" w:cs="Times New Roman"/>
          <w:lang w:eastAsia="ru-RU"/>
        </w:rPr>
      </w:pPr>
      <w:r w:rsidRPr="0039724C">
        <w:rPr>
          <w:rFonts w:ascii="Times New Roman" w:hAnsi="Times New Roman" w:cs="Times New Roman"/>
          <w:lang w:eastAsia="ru-RU"/>
        </w:rPr>
        <w:t>1. Организовать комплексный подход к деятельности по подготовке выпускников к ОГЭ, обеспечивающих повышение эффективности и качества результатов экзаменов.</w:t>
      </w:r>
    </w:p>
    <w:p w14:paraId="31E1F95C" w14:textId="77777777" w:rsidR="00D86468" w:rsidRPr="0039724C" w:rsidRDefault="00F95CD9" w:rsidP="0039724C">
      <w:pPr>
        <w:pStyle w:val="a4"/>
        <w:rPr>
          <w:rFonts w:ascii="Times New Roman" w:hAnsi="Times New Roman" w:cs="Times New Roman"/>
          <w:lang w:eastAsia="ru-RU"/>
        </w:rPr>
      </w:pPr>
      <w:r w:rsidRPr="0039724C">
        <w:rPr>
          <w:rFonts w:ascii="Times New Roman" w:hAnsi="Times New Roman" w:cs="Times New Roman"/>
          <w:lang w:eastAsia="ru-RU"/>
        </w:rPr>
        <w:t>2. Совершенствовать целенаправленное сот</w:t>
      </w:r>
      <w:r w:rsidR="00D44346" w:rsidRPr="0039724C">
        <w:rPr>
          <w:rFonts w:ascii="Times New Roman" w:hAnsi="Times New Roman" w:cs="Times New Roman"/>
          <w:lang w:eastAsia="ru-RU"/>
        </w:rPr>
        <w:t>рудничество администрации МБОУ</w:t>
      </w:r>
      <w:r w:rsidR="00A213FA" w:rsidRPr="0039724C">
        <w:rPr>
          <w:rFonts w:ascii="Times New Roman" w:hAnsi="Times New Roman" w:cs="Times New Roman"/>
          <w:lang w:eastAsia="ru-RU"/>
        </w:rPr>
        <w:t xml:space="preserve"> «</w:t>
      </w:r>
      <w:proofErr w:type="spellStart"/>
      <w:r w:rsidR="00A213FA" w:rsidRPr="0039724C">
        <w:rPr>
          <w:rFonts w:ascii="Times New Roman" w:hAnsi="Times New Roman" w:cs="Times New Roman"/>
          <w:lang w:eastAsia="ru-RU"/>
        </w:rPr>
        <w:t>Муралинская</w:t>
      </w:r>
      <w:proofErr w:type="spellEnd"/>
      <w:r w:rsidR="00A213FA" w:rsidRPr="0039724C">
        <w:rPr>
          <w:rFonts w:ascii="Times New Roman" w:hAnsi="Times New Roman" w:cs="Times New Roman"/>
          <w:lang w:eastAsia="ru-RU"/>
        </w:rPr>
        <w:t xml:space="preserve"> ООШ» </w:t>
      </w:r>
      <w:r w:rsidRPr="0039724C">
        <w:rPr>
          <w:rFonts w:ascii="Times New Roman" w:hAnsi="Times New Roman" w:cs="Times New Roman"/>
          <w:lang w:eastAsia="ru-RU"/>
        </w:rPr>
        <w:t>учителя - предметника, учащихся и их родителей в рамках подготовки к итоговой аттестации.</w:t>
      </w:r>
    </w:p>
    <w:p w14:paraId="45280D65" w14:textId="77777777" w:rsidR="00D86468" w:rsidRPr="0039724C" w:rsidRDefault="00F95CD9" w:rsidP="0039724C">
      <w:pPr>
        <w:pStyle w:val="a4"/>
        <w:rPr>
          <w:rFonts w:ascii="Times New Roman" w:hAnsi="Times New Roman" w:cs="Times New Roman"/>
          <w:lang w:eastAsia="ru-RU"/>
        </w:rPr>
      </w:pPr>
      <w:r w:rsidRPr="0039724C">
        <w:rPr>
          <w:rFonts w:ascii="Times New Roman" w:hAnsi="Times New Roman" w:cs="Times New Roman"/>
          <w:lang w:eastAsia="ru-RU"/>
        </w:rPr>
        <w:t>3. Провести мониторинг качества подготовки к ОГЭ.</w:t>
      </w:r>
    </w:p>
    <w:p w14:paraId="2C96C6C4" w14:textId="77777777" w:rsidR="00D86468" w:rsidRPr="0039724C" w:rsidRDefault="00F95CD9" w:rsidP="0039724C">
      <w:pPr>
        <w:pStyle w:val="a4"/>
        <w:rPr>
          <w:rFonts w:ascii="Times New Roman" w:hAnsi="Times New Roman" w:cs="Times New Roman"/>
          <w:lang w:eastAsia="ru-RU"/>
        </w:rPr>
      </w:pPr>
      <w:r w:rsidRPr="0039724C">
        <w:rPr>
          <w:rFonts w:ascii="Times New Roman" w:hAnsi="Times New Roman" w:cs="Times New Roman"/>
          <w:lang w:eastAsia="ru-RU"/>
        </w:rPr>
        <w:t>4. Утвердить план работы по предпрофильной подготовке обучающихся в МБОУ</w:t>
      </w:r>
      <w:r w:rsidR="00A213FA" w:rsidRPr="0039724C">
        <w:rPr>
          <w:rFonts w:ascii="Times New Roman" w:hAnsi="Times New Roman" w:cs="Times New Roman"/>
          <w:lang w:eastAsia="ru-RU"/>
        </w:rPr>
        <w:t xml:space="preserve"> «</w:t>
      </w:r>
      <w:proofErr w:type="spellStart"/>
      <w:r w:rsidR="00A213FA" w:rsidRPr="0039724C">
        <w:rPr>
          <w:rFonts w:ascii="Times New Roman" w:hAnsi="Times New Roman" w:cs="Times New Roman"/>
          <w:lang w:eastAsia="ru-RU"/>
        </w:rPr>
        <w:t>Муралинская</w:t>
      </w:r>
      <w:proofErr w:type="spellEnd"/>
      <w:r w:rsidR="00A213FA" w:rsidRPr="0039724C">
        <w:rPr>
          <w:rFonts w:ascii="Times New Roman" w:hAnsi="Times New Roman" w:cs="Times New Roman"/>
          <w:lang w:eastAsia="ru-RU"/>
        </w:rPr>
        <w:t xml:space="preserve"> ООШ»</w:t>
      </w:r>
      <w:r w:rsidRPr="0039724C">
        <w:rPr>
          <w:rFonts w:ascii="Times New Roman" w:hAnsi="Times New Roman" w:cs="Times New Roman"/>
          <w:lang w:eastAsia="ru-RU"/>
        </w:rPr>
        <w:t>.</w:t>
      </w: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6286"/>
        <w:gridCol w:w="1322"/>
        <w:gridCol w:w="2605"/>
      </w:tblGrid>
      <w:tr w:rsidR="00D86468" w14:paraId="48820064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54165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E99F82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9915E4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E9B999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86468" w14:paraId="006765E1" w14:textId="77777777">
        <w:trPr>
          <w:jc w:val="center"/>
        </w:trPr>
        <w:tc>
          <w:tcPr>
            <w:tcW w:w="0" w:type="auto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55E60D" w14:textId="77777777" w:rsidR="00D86468" w:rsidRDefault="00F9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схема МБО</w:t>
            </w:r>
            <w:r w:rsidR="00B23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в рамках подготовки к ГИА 2023</w:t>
            </w:r>
          </w:p>
        </w:tc>
      </w:tr>
      <w:tr w:rsidR="00D86468" w14:paraId="0EFC8BC5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BC247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CF6D6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ответственных за организацию «Государственной (итоговой) аттестации», всероссийских диагностических работ, проверочных работ и работ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A5DD6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2B6634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36F0D8DA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8AC4D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AED98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семинаров, совещаний, родительских собраний по подготовке к ГИА учащихся  9 – х классов.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DCE7D0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B5FE7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D86468" w14:paraId="5411923F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BBFC0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C1B59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базы данных выпускников, нормативных и других постановляющих и регламентирующих документов. Сбор копий паспортов участников ГИА – </w:t>
            </w:r>
            <w:r w:rsidR="00B23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Корректировка списков участников ГИА по предметам по выбору.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617D5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13222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УВР, классные руководители</w:t>
            </w:r>
          </w:p>
        </w:tc>
      </w:tr>
      <w:tr w:rsidR="00D86468" w14:paraId="0D1FD7E5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246C8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654C1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протоколов родительских собраний, классных собраний, бесед с учащимися, совещаний, педсоветов, на которых обсуждались вопросы ОГЭ.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25EE2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2DD3B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УВР, классные руководители</w:t>
            </w:r>
          </w:p>
        </w:tc>
      </w:tr>
      <w:tr w:rsidR="00D86468" w14:paraId="33B022AD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AA1973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9F1F8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проведения контрольных работ для сдающих  ОГЭ, информирование</w:t>
            </w:r>
            <w:r w:rsidR="00B23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о проверочных и диагностических работах, пробных экзаменах.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89543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70711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485307B6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2F291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47C320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графика проведения консультаций для учащихся  9 классов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157AD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–май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1575B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предметники, работающие в выпускных классах </w:t>
            </w:r>
          </w:p>
        </w:tc>
      </w:tr>
      <w:tr w:rsidR="00D86468" w14:paraId="0D2FFC9E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5BBD8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832A9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оформление приказов </w:t>
            </w:r>
          </w:p>
          <w:p w14:paraId="49063D1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направлении учителей на курсы подготовки экспертов, на работу в качестве экспертов или организаторов ОГЭ и ЕГЭ;</w:t>
            </w:r>
          </w:p>
          <w:p w14:paraId="0F63ACA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утверждени</w:t>
            </w:r>
            <w:r w:rsidR="00B23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списков организаторов ГИА-2023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DE4173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утверждени</w:t>
            </w:r>
            <w:r w:rsidR="00B23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расписания проведения ГИА-2023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25BF69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допуске учащихся  9 классов к сдаче ОГЭ;</w:t>
            </w:r>
          </w:p>
          <w:p w14:paraId="0D10F0A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 ответственности лиц, привлекаемых </w:t>
            </w:r>
            <w:r w:rsidR="00B23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работе  по проведению ГИА-2023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EC132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A8722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7373D90E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FAE09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86B442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педсовета и выпуск приказа по школе о допуске выпускников к экзаменам, в том числе в формате  ОГЭ (на основании заявлений учащихся и их родителей).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BE12A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DF7AB9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5CB2A090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5AE3B9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DF10F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утвержденным  расписанием экзаменов с выделением экзаменов в формате  ОГЭ.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99B422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A05A3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3A433C87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C69C5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679E6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папки  «ОГЭ» (школьный, муниципальный, региональный и федеральный уровень),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349A2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09AD1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3A1DD9D6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75DEB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EDB38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</w:t>
            </w:r>
          </w:p>
          <w:p w14:paraId="2E0CF97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(стендов по ГИА) для учащихся, их</w:t>
            </w:r>
          </w:p>
          <w:p w14:paraId="42CC1A22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и учителей.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136F82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A989F2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71DC1F43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3AC72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F7DA6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страницы сайта школы «Государственная (итоговая) аттестация»:</w:t>
            </w:r>
          </w:p>
          <w:p w14:paraId="3A83293E" w14:textId="77777777" w:rsidR="00D86468" w:rsidRDefault="00F95CD9">
            <w:p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-планы работ МБОУ по подготовке к ГИА выпускников 9-х классов;</w:t>
            </w:r>
          </w:p>
          <w:p w14:paraId="54D1F85A" w14:textId="77777777" w:rsidR="00D86468" w:rsidRDefault="00F95CD9">
            <w:p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</w:t>
            </w:r>
            <w:r w:rsidR="00B23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 ходе подготовки к ГИА –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63183D1" w14:textId="77777777" w:rsidR="00D86468" w:rsidRDefault="00F95CD9">
            <w:p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о новых</w:t>
            </w:r>
            <w:r w:rsidR="00B23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документах по вопросам ГИА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г;</w:t>
            </w:r>
          </w:p>
          <w:p w14:paraId="049AAAB7" w14:textId="77777777" w:rsidR="00D86468" w:rsidRDefault="00F95CD9">
            <w:p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систематическое обновление информации</w:t>
            </w:r>
          </w:p>
          <w:p w14:paraId="3C93F464" w14:textId="77777777" w:rsidR="00D86468" w:rsidRDefault="00F95CD9">
            <w:p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сайте.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1365D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37985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7370B9F9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A84F7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FE5BE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педагогических кадров, работающих в качестве организаторов ЕГЭ и ОГЭ на ППЭ, общественных наблюдателей.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17AF0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A2E67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328BB3FC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9B75A0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FC51D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- графика подготовки к  ОГЭ.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DB9ED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693E6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0B150289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8497C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C0515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справки о качестве пр</w:t>
            </w:r>
            <w:r w:rsidR="00B23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оведения и результатах ГИА- 2023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Формирование отчётов по результатам ОГЭ. Проект плана ра</w:t>
            </w:r>
            <w:r w:rsidR="00B23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по подготовке к ГИА на 2023/2024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FE37F9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B6277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14:paraId="400EF073" w14:textId="77777777" w:rsidR="00D86468" w:rsidRDefault="00D86468">
      <w:pPr>
        <w:spacing w:after="0" w:line="240" w:lineRule="auto"/>
        <w:rPr>
          <w:rFonts w:ascii="Times New Roman" w:eastAsia="Times New Roman" w:hAnsi="Times New Roman" w:cs="Times New Roman"/>
          <w:vanish/>
          <w:color w:val="373737"/>
          <w:sz w:val="24"/>
          <w:szCs w:val="24"/>
          <w:lang w:eastAsia="ru-RU"/>
        </w:rPr>
      </w:pP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6158"/>
        <w:gridCol w:w="1530"/>
        <w:gridCol w:w="2526"/>
      </w:tblGrid>
      <w:tr w:rsidR="00D86468" w14:paraId="50092556" w14:textId="77777777">
        <w:trPr>
          <w:jc w:val="center"/>
        </w:trPr>
        <w:tc>
          <w:tcPr>
            <w:tcW w:w="0" w:type="auto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2B4BD7" w14:textId="77777777" w:rsidR="00D86468" w:rsidRDefault="00F9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учащимися.</w:t>
            </w:r>
          </w:p>
        </w:tc>
      </w:tr>
      <w:tr w:rsidR="00D86468" w14:paraId="2B73413D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EA30D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610883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учащихс</w:t>
            </w:r>
            <w:r w:rsidR="00B23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 Порядком проведения ГИА-2023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(ОГЭ).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908A5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1721A9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D86468" w14:paraId="5736DD59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9A89E9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A9BE28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школьников достоверной и своевременной информацией о подготовке к государственной (итоговой) аттестации.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F0F0F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58941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УВР, учителя - предметники</w:t>
            </w:r>
          </w:p>
        </w:tc>
      </w:tr>
      <w:tr w:rsidR="00D86468" w14:paraId="141B271F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D67DD0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A596A4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Консультативная поддержка учащихся по сдаче ОГЭ:</w:t>
            </w:r>
          </w:p>
          <w:p w14:paraId="2C90D1A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результатов ГИА прошлых лет, типичные ошибки;</w:t>
            </w:r>
          </w:p>
          <w:p w14:paraId="4AC76608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основными направлениями самостоятельной работы по подготовке к ОГЭ: общие стратегии подготовки, планирование и деление учебного материала, работа с демоверсиями ОГЭ, официальные сайты ОГЭ.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A2187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92A6F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D86468" w14:paraId="3C705625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B8933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F5C08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подготовке к ОГЭ по плану на уроках и во внеурочное время.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E924B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32303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D86468" w14:paraId="172CA374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A58AB4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C6FD3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заполнению бланков, проведение тренировочных работ – на всех учебных предметах в течение года.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EE3C4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8AE980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86468" w14:paraId="346BD2F9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87455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7C479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личных пробелов учащихся в знаниях.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D43B88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FCC70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86468" w14:paraId="751456B0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89713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C97E9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планов - проектов «Я готовлюсь к сдаче ОГЭ по …»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0A030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2308C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86468" w14:paraId="4E58619B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4E9813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2CC75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тестовый контроль за подготовкой к ОГЭ по русскому языку, математике, другим предметам по выбору в формате ОГЭ.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E989B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55E5A9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75200CD0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A54FA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ED730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 помощью учителей - предметников стратегии выполнения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распределение времени, определение порядка работы – на индивидуальных консультациях с учителями - предметниками (эффективно только для тех, кто к этому времени уже в целом ликвидировал свои «пробелы» и теоретически готов к экзамену в формате ОГЭ).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640BE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293D5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</w:t>
            </w:r>
          </w:p>
          <w:p w14:paraId="4D23E549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</w:tr>
      <w:tr w:rsidR="00D86468" w14:paraId="65766E94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988BF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3E34B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репетиционных, пробных экзаменах в формате ОГЭ. Компьютерное и дистанционное тестирование.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78E384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BCF7A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0B129FCE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7D0F9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CBD5F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анкетирование: сбор письменных заявлений участников ГИА о выборе экзаменов в форме ОГЭ.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DB605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0B784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D86468" w14:paraId="3BB2FA76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894B0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10E17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 на участие в ОГЭ.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A5EDA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Ноябрь-февраль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9B7A62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68464BE2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3F5A2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73845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«Использование результатов ГИА при поступлении в вузы, ссузы». Индивидуальные рекомендации педагогов учащимся по подготовке к ОГЭ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A880C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6037B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 - предметники</w:t>
            </w:r>
          </w:p>
        </w:tc>
      </w:tr>
      <w:tr w:rsidR="00D86468" w14:paraId="72FA5381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DA0639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2DB2D8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прав и обязанностей участников ОГЭ. Повторное изучение Положения о проведении ОГЭ, расписание ОГЭ.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32BEF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D3FF6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9 классов, зам. директора по УВР, учителя - предметники</w:t>
            </w:r>
          </w:p>
        </w:tc>
      </w:tr>
      <w:tr w:rsidR="00D86468" w14:paraId="658C4B2E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627F7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BFC40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пропусков выпускникам, допущенным к сдаче  ОГЭ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D0204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74090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D86468" w14:paraId="7DEAF615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2D0F88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B9BCDC" w14:textId="6EF88496" w:rsidR="00D86468" w:rsidRPr="00B41986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результатами обязательных экзаменов в МБОУ</w:t>
            </w:r>
            <w:r w:rsidR="00B419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”Муралинская ООШ”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8EFF57" w14:textId="77777777" w:rsidR="00D86468" w:rsidRDefault="00020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2023</w:t>
            </w:r>
            <w:r w:rsidR="00F9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E6880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</w:t>
            </w:r>
          </w:p>
          <w:p w14:paraId="37FCF25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D86468" w14:paraId="34119A98" w14:textId="77777777">
        <w:trPr>
          <w:jc w:val="center"/>
        </w:trPr>
        <w:tc>
          <w:tcPr>
            <w:tcW w:w="0" w:type="auto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EF8016" w14:textId="77777777" w:rsidR="00D86468" w:rsidRDefault="00F9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родителями.</w:t>
            </w:r>
          </w:p>
        </w:tc>
      </w:tr>
      <w:tr w:rsidR="00D86468" w14:paraId="6755B33A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648174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C6F684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20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одительское собрание по ГИА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EBE258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четверть, декабрь, март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57333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УВР, классные руководители 9 классов</w:t>
            </w:r>
          </w:p>
        </w:tc>
      </w:tr>
      <w:tr w:rsidR="00D86468" w14:paraId="7D40249E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C9B2E0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E0306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нормативно-правовой документацией по подготовке и проведению ОГЭ, итогах прошлого учебного года. Знакомство с планом на новый учебный год.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AE21B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4FF65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</w:t>
            </w:r>
          </w:p>
          <w:p w14:paraId="39AB574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D86468" w14:paraId="3609AB4D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C9BBD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37ACB9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информирование родителей об изменениях и ходе подготовки к ОГЭ. Инструкция по оказанию помощи и контролю при подготовке детей к ОГЭ.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EA26F3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E507E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</w:t>
            </w:r>
          </w:p>
          <w:p w14:paraId="0A6DEC2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D86468" w14:paraId="6EFE0E52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FD6A9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EFC102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контрольных, диагностических работ, уровень самостоятельной работы и т.д. (индивидуальные собеседования с родителями, родительские собрания, малые педагогические советы)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CC378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7A182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классные руководители 9 классов, учителя - предметники</w:t>
            </w:r>
          </w:p>
        </w:tc>
      </w:tr>
      <w:tr w:rsidR="00D86468" w14:paraId="7E7C06E1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7864C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BF5CB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информационных стендов в МБОУ для подготовки к ОГЭ.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55CA2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3A026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D86468" w14:paraId="451F14EB" w14:textId="77777777">
        <w:trPr>
          <w:jc w:val="center"/>
        </w:trPr>
        <w:tc>
          <w:tcPr>
            <w:tcW w:w="0" w:type="auto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20EC88" w14:textId="77777777" w:rsidR="00D86468" w:rsidRDefault="00F9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учителями.</w:t>
            </w:r>
          </w:p>
        </w:tc>
      </w:tr>
      <w:tr w:rsidR="00D86468" w14:paraId="293B74A6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724A6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9DDCE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нормативно – правовыми документами о подготовке к ОГЭ, итогами опыта работы в прошедшем учебном году и планом работы на текущий год.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30C20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8FF87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5D3D90EA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F6DD78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9B244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по подготовке учащихся к ОГЭ на уроках.</w:t>
            </w:r>
          </w:p>
          <w:p w14:paraId="17CB8FE9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классными руководителями: </w:t>
            </w:r>
          </w:p>
          <w:p w14:paraId="775CA87F" w14:textId="77777777" w:rsidR="00D86468" w:rsidRDefault="00F95CD9">
            <w:pPr>
              <w:spacing w:after="0" w:line="240" w:lineRule="auto"/>
              <w:ind w:left="3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успеваемости и посещаемости учащихся 9 классов;</w:t>
            </w:r>
          </w:p>
          <w:p w14:paraId="38B8FB96" w14:textId="77777777" w:rsidR="00D86468" w:rsidRDefault="00F95CD9">
            <w:pPr>
              <w:spacing w:after="0" w:line="240" w:lineRule="auto"/>
              <w:ind w:left="3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рекомендации психолога учащимся 9 классов.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986F4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F0C83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зам директора по ВР, школьный психолог</w:t>
            </w:r>
          </w:p>
        </w:tc>
      </w:tr>
      <w:tr w:rsidR="00D86468" w14:paraId="311126FD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ED3DE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6D4334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государственных образовательных стандартов, соответствующих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школьных учебников, выявление различий объема требуемых знаний, внесение коррективов в план работы.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B7EBC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DCC22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3BB87BE8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11830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DDDDC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критериев и норм оценок за  ОГЭ (работа с нормативными документами).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91AA34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3B6C5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2C534C18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764A80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14D47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стратегии работы с каждым учеником по своему предмету.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27830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DAFE1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3316B675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9B0FF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C0F32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индивидуальной работы с учащимися для их подготовке к ОГЭ (выявление пробелов, выделение опорных блоков, распределение времени на подготовку).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3D6A13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1B303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602E85AE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626A9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A0E72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тренингов с учащимися по заполнению бланков  ОГЭ.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D055A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73A28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 - предметники</w:t>
            </w:r>
          </w:p>
        </w:tc>
      </w:tr>
      <w:tr w:rsidR="00D86468" w14:paraId="7D488D7A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CB5B58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7C37D4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консультативной помощи учителям-предметникам и классным руководителям.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769968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E7F902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D86468" w14:paraId="14DFF43E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6873A9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29FB6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систему ВШК отдельных тем учебных курсов, знания учащихся по которым в прошлом году не соответствовали допустимому уровню.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9F670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41517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73C1DE66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A99B1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B0379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методической литературы по тематике ОГЭ. Создание картотеки по этой тематике.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50B11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A652C3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 - предметники</w:t>
            </w:r>
          </w:p>
        </w:tc>
      </w:tr>
      <w:tr w:rsidR="00D86468" w14:paraId="04EBC709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7DEDE8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1CCB0D" w14:textId="50840261" w:rsidR="00D86468" w:rsidRPr="00B41986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контроля за формированием ОУН работы с тестами на уроках разных типов </w:t>
            </w:r>
            <w:r w:rsidR="00B419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A68F9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E01E00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2DF98A11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3F605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609D2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обмена опытом работы с тестами учителей-предметников.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7B064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AC31A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D86468" w14:paraId="7457869C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32831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DB1BA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утверждение стратегии подготовки учащихся к ОГЭ на заседаниях Методического Совета школы.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C0FF3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0C564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D86468" w14:paraId="6B3DF8A2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D4092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71109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репетиционных экзаменов с учащимися 9 классов в рамках школы. Анализ проведения и результатов репетиционных экзаменов в 9 классах.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96336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февраль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3E688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D86468" w14:paraId="6BD9E79A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78522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F50413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о</w:t>
            </w:r>
            <w:r w:rsidR="00020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рганизаторов проведения ОГЭ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AA3F8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548E09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D86468" w14:paraId="3723796F" w14:textId="77777777">
        <w:trPr>
          <w:jc w:val="center"/>
        </w:trPr>
        <w:tc>
          <w:tcPr>
            <w:tcW w:w="0" w:type="auto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96F436" w14:textId="77777777" w:rsidR="00D86468" w:rsidRDefault="00F9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предпрофильной подготовки.</w:t>
            </w:r>
          </w:p>
        </w:tc>
      </w:tr>
      <w:tr w:rsidR="00D86468" w14:paraId="102F7F51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F66B8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8893A2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ответственного за проведение предпрофильной подготовки обучающихся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94630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A8C23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D86468" w14:paraId="5C8D9E87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33F6E8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93E9C4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утверждение локальных актов МБОУ</w:t>
            </w:r>
            <w:r w:rsidR="00A21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21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Муралинская</w:t>
            </w:r>
            <w:proofErr w:type="spellEnd"/>
            <w:r w:rsidR="00A21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регламентирующих организацию ППП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7BC29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E60D00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D86468" w14:paraId="07B58F75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077F9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B7199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программ курсов по выбору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5EF16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60EEC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комиссия</w:t>
            </w:r>
          </w:p>
        </w:tc>
      </w:tr>
      <w:tr w:rsidR="00D86468" w14:paraId="7908D6FA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4D275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EAF20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информационной работы с педагогами, участвующими в ППП. Изучение учителями примерных учебных пособий, обсуждение вариантов работы с ними.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548E1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DC49D3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D86468" w14:paraId="7128D4D1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2C1EE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AAFF0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педагогической диагностики учащихся, родителей и учителей для определения оптимального выбора курсов ППП и будущего профиля МБОУ</w:t>
            </w:r>
            <w:r w:rsidR="00A21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21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Муралинская</w:t>
            </w:r>
            <w:proofErr w:type="spellEnd"/>
            <w:r w:rsidR="00A21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0596D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7888E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психолог</w:t>
            </w:r>
          </w:p>
        </w:tc>
      </w:tr>
      <w:tr w:rsidR="00D86468" w14:paraId="3BFC92D7" w14:textId="77777777">
        <w:trPr>
          <w:trHeight w:val="1547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793A1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B6F21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выпускников 9 классов, прошедших предпрофильную подготовку. Обобщение материалов анкетирования и открытие в школе различных классов профильного обучения старшей ступени.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72B68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D1F04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психолог</w:t>
            </w:r>
          </w:p>
        </w:tc>
      </w:tr>
      <w:tr w:rsidR="00D86468" w14:paraId="26E1CA9C" w14:textId="77777777">
        <w:trPr>
          <w:jc w:val="center"/>
        </w:trPr>
        <w:tc>
          <w:tcPr>
            <w:tcW w:w="0" w:type="auto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9A05EA" w14:textId="77777777" w:rsidR="00D86468" w:rsidRDefault="00F9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подготовки к итоговой аттестация</w:t>
            </w:r>
          </w:p>
        </w:tc>
      </w:tr>
      <w:tr w:rsidR="00D86468" w14:paraId="1F79B578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268C0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D6BBB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подготовки к ОГЭ в 9 классе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EC26C8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98B58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УВР, учителя - предметники</w:t>
            </w:r>
          </w:p>
        </w:tc>
      </w:tr>
      <w:tr w:rsidR="00D86468" w14:paraId="66E3D00C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338ED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FC9F0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учащимися группы риска и их семьями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6ED612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173F4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D86468" w14:paraId="72EE04DB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B1583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92197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необходимых условий для активного использования на уроках ИКТ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E88C4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5A5EA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D86468" w14:paraId="4611B36A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3D3DBF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76895A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дифференцированного подхода на уроках к учащимся группы учебного риска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8007A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B36AB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D86468" w14:paraId="5D37B605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1CC78B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1FF7C3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 учителей – предметников по контролю качества.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70CCA1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671FB2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D86468" w14:paraId="50CE49C1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4ECD29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21749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дифференцированного подхода к учащимся при организации подготовки к ГИА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827E67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37FC12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D86468" w14:paraId="257DACE4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F05DD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4CA3B8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родителями по вопросу итоговой аттестации учащихся.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31C6E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A8457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D86468" w14:paraId="2A70CCDC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5E6564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64A0D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русскому языку, математике в 9-х классах с использованием Кимов и бланков ответов.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7C41F0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FA4D35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УВР, учителя - предметники</w:t>
            </w:r>
          </w:p>
        </w:tc>
      </w:tr>
      <w:tr w:rsidR="00D86468" w14:paraId="6ECFB346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6FEF42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3AA0EE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предметам по выбору в 9-х классах с использованием Кимов и бланков ответов.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3C77CC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CC7C76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УВР, учителя - предметники</w:t>
            </w:r>
          </w:p>
        </w:tc>
      </w:tr>
      <w:tr w:rsidR="00D86468" w14:paraId="59AB55F8" w14:textId="77777777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1D80B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E09353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повторения в 9 классах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80A7A0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AB821D" w14:textId="77777777" w:rsidR="00D86468" w:rsidRDefault="00F9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УВР, учителя - предметники</w:t>
            </w:r>
          </w:p>
        </w:tc>
      </w:tr>
    </w:tbl>
    <w:p w14:paraId="1D0DF738" w14:textId="77777777" w:rsidR="00D86468" w:rsidRDefault="00F95CD9">
      <w:pPr>
        <w:spacing w:after="24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14:paraId="3BD1D6F1" w14:textId="77777777" w:rsidR="00D86468" w:rsidRDefault="00D86468">
      <w:pPr>
        <w:rPr>
          <w:rFonts w:ascii="Times New Roman" w:hAnsi="Times New Roman" w:cs="Times New Roman"/>
          <w:sz w:val="24"/>
          <w:szCs w:val="24"/>
        </w:rPr>
      </w:pPr>
    </w:p>
    <w:sectPr w:rsidR="00D86468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6B52F" w14:textId="77777777" w:rsidR="00317FE9" w:rsidRDefault="00317FE9">
      <w:pPr>
        <w:spacing w:after="0" w:line="240" w:lineRule="auto"/>
      </w:pPr>
      <w:r>
        <w:separator/>
      </w:r>
    </w:p>
  </w:endnote>
  <w:endnote w:type="continuationSeparator" w:id="0">
    <w:p w14:paraId="713DA722" w14:textId="77777777" w:rsidR="00317FE9" w:rsidRDefault="00317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BBC84" w14:textId="77777777" w:rsidR="00317FE9" w:rsidRDefault="00317FE9">
      <w:pPr>
        <w:spacing w:after="0" w:line="240" w:lineRule="auto"/>
      </w:pPr>
      <w:r>
        <w:separator/>
      </w:r>
    </w:p>
  </w:footnote>
  <w:footnote w:type="continuationSeparator" w:id="0">
    <w:p w14:paraId="08E321BB" w14:textId="77777777" w:rsidR="00317FE9" w:rsidRDefault="00317F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468"/>
    <w:rsid w:val="000200ED"/>
    <w:rsid w:val="002A1BF2"/>
    <w:rsid w:val="00317FE9"/>
    <w:rsid w:val="0039724C"/>
    <w:rsid w:val="004C4966"/>
    <w:rsid w:val="00777E16"/>
    <w:rsid w:val="007E1325"/>
    <w:rsid w:val="00A213FA"/>
    <w:rsid w:val="00AB6A62"/>
    <w:rsid w:val="00B231F6"/>
    <w:rsid w:val="00B41986"/>
    <w:rsid w:val="00C825A0"/>
    <w:rsid w:val="00D44346"/>
    <w:rsid w:val="00D86468"/>
    <w:rsid w:val="00F154D3"/>
    <w:rsid w:val="00F9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12115"/>
  <w15:docId w15:val="{E51C7CD1-862E-4407-86BB-FFD4F537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4">
    <w:name w:val="Hyperlink"/>
    <w:basedOn w:val="a0"/>
    <w:uiPriority w:val="99"/>
    <w:semiHidden/>
    <w:unhideWhenUsed/>
    <w:rPr>
      <w:color w:val="0000FF"/>
      <w:u w:val="single"/>
    </w:rPr>
  </w:style>
  <w:style w:type="paragraph" w:styleId="af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Pr>
      <w:b/>
      <w:bCs/>
    </w:rPr>
  </w:style>
  <w:style w:type="table" w:styleId="af7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Марчукова</dc:creator>
  <cp:lastModifiedBy>Музаффарова</cp:lastModifiedBy>
  <cp:revision>2</cp:revision>
  <cp:lastPrinted>2022-11-10T07:24:00Z</cp:lastPrinted>
  <dcterms:created xsi:type="dcterms:W3CDTF">2022-12-26T08:43:00Z</dcterms:created>
  <dcterms:modified xsi:type="dcterms:W3CDTF">2022-12-26T08:43:00Z</dcterms:modified>
</cp:coreProperties>
</file>